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4D337B">
        <w:rPr>
          <w:rFonts w:cs="Arial"/>
          <w:b/>
          <w:sz w:val="18"/>
          <w:szCs w:val="18"/>
          <w:lang w:val="en-ZA"/>
        </w:rPr>
        <w:t>23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REAL PEOPLE INV HOLD (PTY) </w:t>
      </w:r>
      <w:r w:rsidR="00237569">
        <w:rPr>
          <w:rFonts w:cs="Arial"/>
          <w:b/>
          <w:i/>
          <w:sz w:val="18"/>
          <w:szCs w:val="18"/>
          <w:lang w:val="en-ZA"/>
        </w:rPr>
        <w:t>LTD</w:t>
      </w:r>
      <w:r w:rsidR="0023756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RP010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37569" w:rsidRPr="007A14BD" w:rsidRDefault="007F4679" w:rsidP="0023756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REAL PEOPLE INV</w:t>
      </w:r>
      <w:r w:rsidR="004D337B">
        <w:rPr>
          <w:rFonts w:cs="Arial"/>
          <w:b/>
          <w:sz w:val="18"/>
          <w:szCs w:val="18"/>
          <w:lang w:val="en-ZA"/>
        </w:rPr>
        <w:t>ESTMENT</w:t>
      </w:r>
      <w:r>
        <w:rPr>
          <w:rFonts w:cs="Arial"/>
          <w:b/>
          <w:sz w:val="18"/>
          <w:szCs w:val="18"/>
          <w:lang w:val="en-ZA"/>
        </w:rPr>
        <w:t xml:space="preserve"> HOLD</w:t>
      </w:r>
      <w:r w:rsidR="004D337B">
        <w:rPr>
          <w:rFonts w:cs="Arial"/>
          <w:b/>
          <w:sz w:val="18"/>
          <w:szCs w:val="18"/>
          <w:lang w:val="en-ZA"/>
        </w:rPr>
        <w:t>INGS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23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237569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237569">
        <w:rPr>
          <w:rFonts w:cs="Arial"/>
          <w:bCs/>
          <w:sz w:val="18"/>
          <w:szCs w:val="18"/>
          <w:lang w:val="en-ZA"/>
        </w:rPr>
        <w:t>dated</w:t>
      </w:r>
      <w:r w:rsidR="00237569">
        <w:rPr>
          <w:rFonts w:cs="Arial"/>
          <w:b/>
          <w:bCs/>
          <w:sz w:val="18"/>
          <w:szCs w:val="18"/>
          <w:lang w:val="en-ZA"/>
        </w:rPr>
        <w:t xml:space="preserve"> 23 February 2011.</w:t>
      </w:r>
    </w:p>
    <w:p w:rsidR="007F4679" w:rsidRPr="007A14BD" w:rsidRDefault="007F4679" w:rsidP="0023756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237569" w:rsidRPr="00237569">
        <w:rPr>
          <w:rFonts w:cs="Arial"/>
          <w:sz w:val="18"/>
          <w:szCs w:val="18"/>
          <w:lang w:val="en-ZA"/>
        </w:rPr>
        <w:t>R 1,246,583,333.00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RP010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75,000,000.00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37569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37569">
        <w:rPr>
          <w:rFonts w:cs="Arial"/>
          <w:sz w:val="18"/>
          <w:szCs w:val="18"/>
          <w:lang w:val="en-ZA"/>
        </w:rPr>
        <w:t>7.325%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237569">
        <w:rPr>
          <w:rFonts w:cs="Arial"/>
          <w:sz w:val="18"/>
          <w:szCs w:val="18"/>
          <w:lang w:val="en-ZA"/>
        </w:rPr>
        <w:t xml:space="preserve">20 August 2012 </w:t>
      </w:r>
      <w:r>
        <w:rPr>
          <w:rFonts w:cs="Arial"/>
          <w:sz w:val="18"/>
          <w:szCs w:val="18"/>
          <w:lang w:val="en-ZA"/>
        </w:rPr>
        <w:t xml:space="preserve">of </w:t>
      </w:r>
      <w:r w:rsidR="00237569">
        <w:rPr>
          <w:rFonts w:cs="Arial"/>
          <w:sz w:val="18"/>
          <w:szCs w:val="18"/>
          <w:lang w:val="en-ZA"/>
        </w:rPr>
        <w:t xml:space="preserve">5.075% </w:t>
      </w:r>
      <w:r>
        <w:rPr>
          <w:rFonts w:cs="Arial"/>
          <w:sz w:val="18"/>
          <w:szCs w:val="18"/>
          <w:lang w:val="en-ZA"/>
        </w:rPr>
        <w:t>plus 225 bps</w:t>
      </w:r>
      <w:r w:rsidR="00237569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37569">
        <w:rPr>
          <w:rFonts w:cs="Arial"/>
          <w:b/>
          <w:sz w:val="18"/>
          <w:szCs w:val="18"/>
          <w:lang w:val="en-ZA"/>
        </w:rPr>
        <w:t>Indicator</w:t>
      </w:r>
      <w:r w:rsidR="00237569">
        <w:rPr>
          <w:rFonts w:cs="Arial"/>
          <w:b/>
          <w:sz w:val="18"/>
          <w:szCs w:val="18"/>
          <w:lang w:val="en-ZA"/>
        </w:rPr>
        <w:tab/>
      </w:r>
      <w:r w:rsidR="00237569" w:rsidRPr="00237569">
        <w:rPr>
          <w:rFonts w:cs="Arial"/>
          <w:sz w:val="18"/>
          <w:szCs w:val="18"/>
          <w:lang w:val="en-ZA"/>
        </w:rPr>
        <w:t>Floating</w:t>
      </w:r>
      <w:r w:rsidR="00237569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November, 13 February, 13 May, 13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November, 23 February, 23 May, 23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November, 12 February, 12 May, 12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ZAG000099409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37569" w:rsidRDefault="00237569" w:rsidP="0023756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Angela Mokone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282 1358</w:t>
      </w:r>
    </w:p>
    <w:p w:rsidR="00237569" w:rsidRPr="009576E6" w:rsidRDefault="00237569" w:rsidP="0023756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Werner Nel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Real People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252 1266</w:t>
      </w:r>
    </w:p>
    <w:p w:rsidR="00237569" w:rsidRPr="000A2F38" w:rsidRDefault="00237569" w:rsidP="0023756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 xml:space="preserve">                  </w:t>
      </w:r>
      <w:r w:rsidRPr="002F1779">
        <w:rPr>
          <w:rFonts w:cs="Arial"/>
          <w:sz w:val="18"/>
          <w:szCs w:val="18"/>
          <w:lang w:val="en-ZA"/>
        </w:rPr>
        <w:t>JSE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             (011) </w:t>
      </w:r>
      <w:r w:rsidRPr="002F1779">
        <w:rPr>
          <w:rFonts w:cs="Arial"/>
          <w:sz w:val="18"/>
          <w:szCs w:val="18"/>
          <w:lang w:val="en-ZA"/>
        </w:rPr>
        <w:t>5207222</w:t>
      </w:r>
    </w:p>
    <w:p w:rsidR="00237569" w:rsidRPr="002F1779" w:rsidRDefault="00237569" w:rsidP="0023756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 xml:space="preserve">                             </w:t>
      </w:r>
      <w:r w:rsidRPr="002F1779">
        <w:rPr>
          <w:rFonts w:cs="Arial"/>
          <w:sz w:val="18"/>
          <w:szCs w:val="18"/>
          <w:lang w:val="en-ZA"/>
        </w:rPr>
        <w:t>JSE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D337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D337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D33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D33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37569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37B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4CFBAA5-7D1C-4404-AEA1-B20E979B10BB}"/>
</file>

<file path=customXml/itemProps2.xml><?xml version="1.0" encoding="utf-8"?>
<ds:datastoreItem xmlns:ds="http://schemas.openxmlformats.org/officeDocument/2006/customXml" ds:itemID="{4051AA7F-6993-41FE-8BEA-D6E5FCE825B6}"/>
</file>

<file path=customXml/itemProps3.xml><?xml version="1.0" encoding="utf-8"?>
<ds:datastoreItem xmlns:ds="http://schemas.openxmlformats.org/officeDocument/2006/customXml" ds:itemID="{89FB4F5F-C32A-4960-9CFC-609A7B73FEB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2</Pages>
  <Words>215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Listing-RP010-23Aug2012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2012-08-23T07:55:00Z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183500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